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4472" w14:textId="4E6CADF8" w:rsidR="00963733" w:rsidRDefault="00963733">
      <w:pPr>
        <w:rPr>
          <w:rFonts w:ascii="Myriad Pro Light Cond" w:hAnsi="Myriad Pro Light Cond"/>
          <w:b/>
          <w:bCs/>
          <w:sz w:val="24"/>
          <w:szCs w:val="24"/>
        </w:rPr>
      </w:pPr>
    </w:p>
    <w:p w14:paraId="3A5AD3CB" w14:textId="497BDE46" w:rsidR="00963733" w:rsidRDefault="00963733">
      <w:pPr>
        <w:rPr>
          <w:rFonts w:ascii="Myriad Pro Light Cond" w:hAnsi="Myriad Pro Light Cond"/>
          <w:b/>
          <w:bCs/>
          <w:sz w:val="24"/>
          <w:szCs w:val="24"/>
        </w:rPr>
      </w:pPr>
    </w:p>
    <w:p w14:paraId="300B00DE" w14:textId="312D0B88" w:rsidR="00963733" w:rsidRDefault="00963733">
      <w:pPr>
        <w:rPr>
          <w:rFonts w:ascii="Myriad Pro Light Cond" w:hAnsi="Myriad Pro Light Cond"/>
          <w:b/>
          <w:bCs/>
          <w:sz w:val="24"/>
          <w:szCs w:val="24"/>
        </w:rPr>
      </w:pPr>
    </w:p>
    <w:p w14:paraId="282033CE" w14:textId="76701FAD" w:rsidR="00963733" w:rsidRDefault="00963733">
      <w:pPr>
        <w:rPr>
          <w:rFonts w:ascii="Myriad Pro Light Cond" w:hAnsi="Myriad Pro Light Cond"/>
          <w:b/>
          <w:bCs/>
          <w:sz w:val="24"/>
          <w:szCs w:val="24"/>
        </w:rPr>
      </w:pPr>
    </w:p>
    <w:p w14:paraId="467C38BE" w14:textId="77777777" w:rsidR="00963733" w:rsidRDefault="00963733">
      <w:pPr>
        <w:rPr>
          <w:rFonts w:ascii="Myriad Pro Light Cond" w:hAnsi="Myriad Pro Light Cond"/>
          <w:b/>
          <w:bCs/>
          <w:sz w:val="24"/>
          <w:szCs w:val="24"/>
        </w:rPr>
      </w:pPr>
    </w:p>
    <w:p w14:paraId="3A83FA5B" w14:textId="67AF0095" w:rsidR="00963733" w:rsidRPr="00963733" w:rsidRDefault="00963733">
      <w:pPr>
        <w:rPr>
          <w:rFonts w:ascii="Myriad Pro Light Cond" w:hAnsi="Myriad Pro Light Cond"/>
          <w:sz w:val="24"/>
          <w:szCs w:val="24"/>
        </w:rPr>
      </w:pPr>
      <w:r w:rsidRPr="00963733">
        <w:rPr>
          <w:rFonts w:ascii="Myriad Pro Light Cond" w:hAnsi="Myriad Pro Light Cond"/>
          <w:b/>
          <w:bCs/>
          <w:sz w:val="24"/>
          <w:szCs w:val="24"/>
        </w:rPr>
        <w:t>BRANDON REESE |</w:t>
      </w:r>
      <w:r w:rsidRPr="00963733">
        <w:rPr>
          <w:rFonts w:ascii="Myriad Pro Light Cond" w:hAnsi="Myriad Pro Light Cond"/>
          <w:sz w:val="24"/>
          <w:szCs w:val="24"/>
        </w:rPr>
        <w:t xml:space="preserve"> </w:t>
      </w:r>
      <w:r w:rsidRPr="00963733">
        <w:rPr>
          <w:rFonts w:ascii="Myriad Pro Light Cond" w:hAnsi="Myriad Pro Light Cond"/>
          <w:sz w:val="24"/>
          <w:szCs w:val="24"/>
        </w:rPr>
        <w:t xml:space="preserve">Artist Statement </w:t>
      </w:r>
    </w:p>
    <w:p w14:paraId="4853ABA4" w14:textId="67317152" w:rsidR="00963733" w:rsidRPr="00963733" w:rsidRDefault="00963733">
      <w:pPr>
        <w:rPr>
          <w:rFonts w:ascii="Myriad Pro Light Cond" w:hAnsi="Myriad Pro Light Cond"/>
          <w:sz w:val="24"/>
          <w:szCs w:val="24"/>
        </w:rPr>
      </w:pPr>
      <w:r w:rsidRPr="00963733">
        <w:rPr>
          <w:rFonts w:ascii="Myriad Pro Light Cond" w:hAnsi="Myriad Pro Light Cond"/>
          <w:sz w:val="24"/>
          <w:szCs w:val="24"/>
        </w:rPr>
        <w:t>My current works are constructed of salt glazed stoneware and reclaimed native wood. I combine the clay and wood to bring emphasis to both materials and to make the viewer more aware of the characteristics of each. My work is motivated by life. An amalgamation of memories, images and relationships inspire all that I do. My fascination with architecture and patterns in life and in nature become the language that exposes my intrigue with the elements in relationships that connect distinctive individuals making them function like a unit. Scale heightens the visual experience of these structural investigations…playfully defining space and pushing the boundaries of ceramics.</w:t>
      </w:r>
    </w:p>
    <w:p w14:paraId="42BB3612" w14:textId="6ED53C9D" w:rsidR="00E80439" w:rsidRPr="00963733" w:rsidRDefault="00963733">
      <w:pPr>
        <w:rPr>
          <w:rFonts w:ascii="Myriad Pro Light Cond" w:hAnsi="Myriad Pro Light Cond"/>
          <w:sz w:val="24"/>
          <w:szCs w:val="24"/>
        </w:rPr>
      </w:pPr>
      <w:r w:rsidRPr="00963733">
        <w:rPr>
          <w:rFonts w:ascii="Myriad Pro Light Cond" w:hAnsi="Myriad Pro Light Cond"/>
          <w:sz w:val="24"/>
          <w:szCs w:val="24"/>
        </w:rPr>
        <w:t xml:space="preserve">My work also relates to my belief that the best part of life is the process; and that true success comes when you can wear </w:t>
      </w:r>
      <w:proofErr w:type="gramStart"/>
      <w:r w:rsidRPr="00963733">
        <w:rPr>
          <w:rFonts w:ascii="Myriad Pro Light Cond" w:hAnsi="Myriad Pro Light Cond"/>
          <w:sz w:val="24"/>
          <w:szCs w:val="24"/>
        </w:rPr>
        <w:t>all of</w:t>
      </w:r>
      <w:proofErr w:type="gramEnd"/>
      <w:r w:rsidRPr="00963733">
        <w:rPr>
          <w:rFonts w:ascii="Myriad Pro Light Cond" w:hAnsi="Myriad Pro Light Cond"/>
          <w:sz w:val="24"/>
          <w:szCs w:val="24"/>
        </w:rPr>
        <w:t xml:space="preserve"> the marks that life leaves with beauty and grace, allowing them to become a part of you and serving as mementos of where you came from and how you got there. My art wears the fingerprints, cuts, dents and other texturing as a roadmap and documentation of its creation.</w:t>
      </w:r>
    </w:p>
    <w:sectPr w:rsidR="00E80439" w:rsidRPr="0096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Cond">
    <w:panose1 w:val="020B04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3"/>
    <w:rsid w:val="00963733"/>
    <w:rsid w:val="00E8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0390"/>
  <w15:chartTrackingRefBased/>
  <w15:docId w15:val="{A3FD9F81-162B-47D1-BCB2-248167DD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Ames</dc:creator>
  <cp:keywords/>
  <dc:description/>
  <cp:lastModifiedBy>Savanna Ames</cp:lastModifiedBy>
  <cp:revision>1</cp:revision>
  <dcterms:created xsi:type="dcterms:W3CDTF">2021-12-21T22:22:00Z</dcterms:created>
  <dcterms:modified xsi:type="dcterms:W3CDTF">2021-12-21T22:24:00Z</dcterms:modified>
</cp:coreProperties>
</file>